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830" w:rsidRPr="00D7022B" w:rsidRDefault="003D6B8F" w:rsidP="00D7022B">
      <w:pPr>
        <w:jc w:val="center"/>
        <w:rPr>
          <w:rFonts w:ascii="Times New Roman" w:hAnsi="Times New Roman" w:cs="Times New Roman"/>
        </w:rPr>
      </w:pPr>
      <w:r w:rsidRPr="003D6B8F">
        <w:rPr>
          <w:rFonts w:ascii="Times New Roman" w:hAnsi="Times New Roman" w:cs="Times New Roman"/>
          <w:b/>
          <w:sz w:val="44"/>
          <w:szCs w:val="44"/>
        </w:rPr>
        <w:t>Explanation Writing Assessment</w:t>
      </w:r>
      <w:r w:rsidRPr="000E0411">
        <w:rPr>
          <w:rFonts w:ascii="Times New Roman" w:hAnsi="Times New Roman" w:cs="Times New Roman"/>
        </w:rPr>
        <w:br/>
      </w:r>
      <w:r w:rsidRPr="000E0411">
        <w:rPr>
          <w:rFonts w:ascii="Times New Roman" w:hAnsi="Times New Roman" w:cs="Times New Roman"/>
          <w:sz w:val="32"/>
          <w:szCs w:val="32"/>
        </w:rPr>
        <w:t>Grade 5/6 Term 4 2010</w:t>
      </w:r>
      <w:r w:rsidR="00D7022B">
        <w:rPr>
          <w:rFonts w:ascii="Times New Roman" w:hAnsi="Times New Roman" w:cs="Times New Roman"/>
          <w:sz w:val="32"/>
          <w:szCs w:val="32"/>
        </w:rPr>
        <w:br/>
      </w:r>
      <w:r w:rsidR="00D7022B">
        <w:rPr>
          <w:rFonts w:ascii="Times New Roman" w:hAnsi="Times New Roman" w:cs="Times New Roman"/>
        </w:rPr>
        <w:t xml:space="preserve">Student Name: </w:t>
      </w:r>
      <w:r w:rsidR="0040154F">
        <w:rPr>
          <w:rFonts w:ascii="Times New Roman" w:hAnsi="Times New Roman" w:cs="Times New Roman"/>
        </w:rPr>
        <w:t xml:space="preserve">Spencer </w:t>
      </w:r>
      <w:proofErr w:type="gramStart"/>
      <w:r w:rsidR="0040154F">
        <w:rPr>
          <w:rFonts w:ascii="Times New Roman" w:hAnsi="Times New Roman" w:cs="Times New Roman"/>
        </w:rPr>
        <w:t>Foster</w:t>
      </w:r>
      <w:proofErr w:type="gramEnd"/>
      <w:r w:rsidR="00D7022B">
        <w:rPr>
          <w:rFonts w:ascii="Times New Roman" w:hAnsi="Times New Roman" w:cs="Times New Roman"/>
        </w:rPr>
        <w:br/>
      </w:r>
      <w:r w:rsidR="0000115A" w:rsidRPr="0000115A">
        <w:rPr>
          <w:rFonts w:ascii="Times New Roman" w:hAnsi="Times New Roman" w:cs="Times New Roman"/>
        </w:rPr>
        <w:t>(Level of student is highlighted)</w:t>
      </w:r>
      <w:r w:rsidR="0000115A">
        <w:t xml:space="preserve"> </w:t>
      </w:r>
      <w:r>
        <w:br/>
      </w:r>
      <w:r w:rsidRPr="003D6B8F">
        <w:rPr>
          <w:rFonts w:ascii="Times New Roman" w:hAnsi="Times New Roman" w:cs="Times New Roman"/>
          <w:b/>
          <w:sz w:val="28"/>
          <w:szCs w:val="28"/>
        </w:rPr>
        <w:t>Would you like to travel to space?</w:t>
      </w:r>
      <w:r>
        <w:rPr>
          <w:rFonts w:ascii="Times New Roman" w:hAnsi="Times New Roman" w:cs="Times New Roman"/>
          <w:b/>
          <w:sz w:val="28"/>
          <w:szCs w:val="28"/>
        </w:rPr>
        <w:br/>
      </w:r>
      <w:r w:rsidR="0000115A">
        <w:rPr>
          <w:rFonts w:ascii="Times New Roman" w:hAnsi="Times New Roman" w:cs="Times New Roman"/>
        </w:rPr>
        <w:t>When focussing on Explanation writing, the students in the 5/6 area were required to write an explanatory piece of writing explaining whether or not they would want to travel to space. They were required to use paragraphs appropriately and use the structure of this genre, including giving reasons for their choice.</w:t>
      </w:r>
    </w:p>
    <w:tbl>
      <w:tblPr>
        <w:tblStyle w:val="TableGrid"/>
        <w:tblpPr w:leftFromText="180" w:rightFromText="180" w:vertAnchor="page" w:horzAnchor="margin" w:tblpY="4351"/>
        <w:tblW w:w="0" w:type="auto"/>
        <w:tblLook w:val="04A0"/>
      </w:tblPr>
      <w:tblGrid>
        <w:gridCol w:w="9242"/>
      </w:tblGrid>
      <w:tr w:rsidR="0040154F" w:rsidTr="0040154F">
        <w:tc>
          <w:tcPr>
            <w:tcW w:w="9242" w:type="dxa"/>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Well Above Standard</w:t>
            </w:r>
          </w:p>
        </w:tc>
      </w:tr>
      <w:tr w:rsidR="0040154F" w:rsidTr="0040154F">
        <w:tc>
          <w:tcPr>
            <w:tcW w:w="9242" w:type="dxa"/>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w:t>
            </w:r>
            <w:r>
              <w:rPr>
                <w:rFonts w:ascii="Times New Roman" w:eastAsia="Times New Roman" w:hAnsi="Times New Roman" w:cs="Times New Roman"/>
                <w:color w:val="000000"/>
                <w:lang w:eastAsia="en-AU"/>
              </w:rPr>
              <w:t>multiple</w:t>
            </w:r>
            <w:r w:rsidRPr="00662C5C">
              <w:rPr>
                <w:rFonts w:ascii="Times New Roman" w:eastAsia="Times New Roman" w:hAnsi="Times New Roman" w:cs="Times New Roman"/>
                <w:color w:val="000000"/>
                <w:lang w:eastAsia="en-AU"/>
              </w:rPr>
              <w:t xml:space="preserve"> ideas and e</w:t>
            </w:r>
            <w:r>
              <w:rPr>
                <w:rFonts w:ascii="Times New Roman" w:eastAsia="Times New Roman" w:hAnsi="Times New Roman" w:cs="Times New Roman"/>
                <w:color w:val="000000"/>
                <w:lang w:eastAsia="en-AU"/>
              </w:rPr>
              <w:t>xamples on the topic with a great</w:t>
            </w:r>
            <w:r w:rsidRPr="00662C5C">
              <w:rPr>
                <w:rFonts w:ascii="Times New Roman" w:eastAsia="Times New Roman" w:hAnsi="Times New Roman" w:cs="Times New Roman"/>
                <w:color w:val="000000"/>
                <w:lang w:eastAsia="en-AU"/>
              </w:rPr>
              <w:t xml:space="preserve"> degree of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knowledge</w:t>
            </w:r>
            <w:r>
              <w:rPr>
                <w:rFonts w:ascii="Times New Roman" w:eastAsia="Times New Roman" w:hAnsi="Times New Roman" w:cs="Times New Roman"/>
                <w:color w:val="000000"/>
                <w:lang w:eastAsia="en-AU"/>
              </w:rPr>
              <w:t xml:space="preserve"> far beyond the required amount</w:t>
            </w:r>
            <w:r w:rsidRPr="00662C5C">
              <w:rPr>
                <w:rFonts w:ascii="Times New Roman" w:eastAsia="Times New Roman" w:hAnsi="Times New Roman" w:cs="Times New Roman"/>
                <w:color w:val="000000"/>
                <w:lang w:eastAsia="en-AU"/>
              </w:rPr>
              <w:t xml:space="preserv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a large range of </w:t>
            </w:r>
            <w:r w:rsidRPr="00662C5C">
              <w:rPr>
                <w:rFonts w:ascii="Times New Roman" w:eastAsia="Times New Roman" w:hAnsi="Times New Roman" w:cs="Times New Roman"/>
                <w:color w:val="000000"/>
                <w:lang w:eastAsia="en-AU"/>
              </w:rPr>
              <w:t>connections between the various text</w:t>
            </w:r>
            <w:r>
              <w:rPr>
                <w:rFonts w:ascii="Times New Roman" w:eastAsia="Times New Roman" w:hAnsi="Times New Roman" w:cs="Times New Roman"/>
                <w:color w:val="000000"/>
                <w:lang w:eastAsia="en-AU"/>
              </w:rPr>
              <w:t xml:space="preserve">s related to the subject  </w:t>
            </w:r>
            <w:r>
              <w:rPr>
                <w:rFonts w:ascii="Times New Roman" w:eastAsia="Times New Roman" w:hAnsi="Times New Roman" w:cs="Times New Roman"/>
                <w:color w:val="000000"/>
                <w:lang w:eastAsia="en-AU"/>
              </w:rPr>
              <w:br/>
              <w:t xml:space="preserve">  with an exceptional</w:t>
            </w:r>
            <w:r w:rsidRPr="00662C5C">
              <w:rPr>
                <w:rFonts w:ascii="Times New Roman" w:eastAsia="Times New Roman" w:hAnsi="Times New Roman" w:cs="Times New Roman"/>
                <w:color w:val="000000"/>
                <w:lang w:eastAsia="en-AU"/>
              </w:rPr>
              <w:t xml:space="preserve"> 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w:t>
            </w:r>
            <w:r>
              <w:rPr>
                <w:rFonts w:ascii="Times New Roman" w:eastAsia="Times New Roman" w:hAnsi="Times New Roman" w:cs="Times New Roman"/>
                <w:color w:val="000000"/>
                <w:lang w:eastAsia="en-AU"/>
              </w:rPr>
              <w:t>rganized and planned with an advanced</w:t>
            </w:r>
            <w:r w:rsidRPr="00662C5C">
              <w:rPr>
                <w:rFonts w:ascii="Times New Roman" w:eastAsia="Times New Roman" w:hAnsi="Times New Roman" w:cs="Times New Roman"/>
                <w:color w:val="000000"/>
                <w:lang w:eastAsia="en-AU"/>
              </w:rPr>
              <w:t xml:space="preserve">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advanced</w:t>
            </w:r>
            <w:r w:rsidRPr="00662C5C">
              <w:rPr>
                <w:rFonts w:ascii="Times New Roman" w:eastAsia="Times New Roman" w:hAnsi="Times New Roman" w:cs="Times New Roman"/>
                <w:color w:val="000000"/>
                <w:lang w:eastAsia="en-AU"/>
              </w:rPr>
              <w:t xml:space="preserve"> connections between the various texts related to the subject with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a high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r>
              <w:rPr>
                <w:rFonts w:ascii="Times New Roman" w:eastAsia="Times New Roman" w:hAnsi="Times New Roman" w:cs="Times New Roman"/>
                <w:color w:val="000000"/>
                <w:lang w:eastAsia="en-AU"/>
              </w:rPr>
              <w:t xml:space="preserve"> far beyond the </w:t>
            </w:r>
            <w:r>
              <w:rPr>
                <w:rFonts w:ascii="Times New Roman" w:eastAsia="Times New Roman" w:hAnsi="Times New Roman" w:cs="Times New Roman"/>
                <w:color w:val="000000"/>
                <w:lang w:eastAsia="en-AU"/>
              </w:rPr>
              <w:br/>
              <w:t xml:space="preserve">  required level</w:t>
            </w:r>
          </w:p>
        </w:tc>
      </w:tr>
      <w:tr w:rsidR="0040154F" w:rsidTr="0040154F">
        <w:tc>
          <w:tcPr>
            <w:tcW w:w="9242" w:type="dxa"/>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Above Standard</w:t>
            </w:r>
          </w:p>
        </w:tc>
      </w:tr>
      <w:tr w:rsidR="0040154F" w:rsidTr="000D5319">
        <w:tc>
          <w:tcPr>
            <w:tcW w:w="9242" w:type="dxa"/>
            <w:shd w:val="clear" w:color="auto" w:fill="B6DDE8" w:themeFill="accent5" w:themeFillTint="66"/>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high degree of knowledge</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beyond the required amount</w:t>
            </w:r>
            <w:r w:rsidRPr="00662C5C">
              <w:rPr>
                <w:rFonts w:ascii="Times New Roman" w:eastAsia="Times New Roman" w:hAnsi="Times New Roman" w:cs="Times New Roman"/>
                <w:color w:val="000000"/>
                <w:lang w:eastAsia="en-AU"/>
              </w:rPr>
              <w:t xml:space="preserv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w:t>
            </w:r>
            <w:r>
              <w:rPr>
                <w:rFonts w:ascii="Times New Roman" w:eastAsia="Times New Roman" w:hAnsi="Times New Roman" w:cs="Times New Roman"/>
                <w:color w:val="000000"/>
                <w:lang w:eastAsia="en-AU"/>
              </w:rPr>
              <w:t xml:space="preserve">multiple </w:t>
            </w:r>
            <w:r w:rsidRPr="00662C5C">
              <w:rPr>
                <w:rFonts w:ascii="Times New Roman" w:eastAsia="Times New Roman" w:hAnsi="Times New Roman" w:cs="Times New Roman"/>
                <w:color w:val="000000"/>
                <w:lang w:eastAsia="en-AU"/>
              </w:rPr>
              <w:t xml:space="preserve">connections between the various texts related to the subject with a </w:t>
            </w:r>
            <w:r>
              <w:rPr>
                <w:rFonts w:ascii="Times New Roman" w:eastAsia="Times New Roman" w:hAnsi="Times New Roman" w:cs="Times New Roman"/>
                <w:color w:val="000000"/>
                <w:lang w:eastAsia="en-AU"/>
              </w:rPr>
              <w:t xml:space="preserve"> </w:t>
            </w:r>
            <w:r>
              <w:rPr>
                <w:rFonts w:ascii="Times New Roman" w:eastAsia="Times New Roman" w:hAnsi="Times New Roman" w:cs="Times New Roman"/>
                <w:color w:val="000000"/>
                <w:lang w:eastAsia="en-AU"/>
              </w:rPr>
              <w:br/>
              <w:t xml:space="preserve">  very </w:t>
            </w:r>
            <w:r w:rsidRPr="00662C5C">
              <w:rPr>
                <w:rFonts w:ascii="Times New Roman" w:eastAsia="Times New Roman" w:hAnsi="Times New Roman" w:cs="Times New Roman"/>
                <w:color w:val="000000"/>
                <w:lang w:eastAsia="en-AU"/>
              </w:rPr>
              <w:t xml:space="preserve">high 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-work was </w:t>
            </w:r>
            <w:r>
              <w:rPr>
                <w:rFonts w:ascii="Times New Roman" w:eastAsia="Times New Roman" w:hAnsi="Times New Roman" w:cs="Times New Roman"/>
                <w:color w:val="000000"/>
                <w:lang w:eastAsia="en-AU"/>
              </w:rPr>
              <w:t xml:space="preserve">greatly </w:t>
            </w:r>
            <w:r w:rsidRPr="00662C5C">
              <w:rPr>
                <w:rFonts w:ascii="Times New Roman" w:eastAsia="Times New Roman" w:hAnsi="Times New Roman" w:cs="Times New Roman"/>
                <w:color w:val="000000"/>
                <w:lang w:eastAsia="en-AU"/>
              </w:rPr>
              <w:t>organized and planned with a high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make</w:t>
            </w:r>
            <w:r>
              <w:rPr>
                <w:rFonts w:ascii="Times New Roman" w:eastAsia="Times New Roman" w:hAnsi="Times New Roman" w:cs="Times New Roman"/>
                <w:color w:val="000000"/>
                <w:lang w:eastAsia="en-AU"/>
              </w:rPr>
              <w:t xml:space="preserve"> several</w:t>
            </w:r>
            <w:r w:rsidRPr="00662C5C">
              <w:rPr>
                <w:rFonts w:ascii="Times New Roman" w:eastAsia="Times New Roman" w:hAnsi="Times New Roman" w:cs="Times New Roman"/>
                <w:color w:val="000000"/>
                <w:lang w:eastAsia="en-AU"/>
              </w:rPr>
              <w:t xml:space="preserv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high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a great amount</w:t>
            </w:r>
            <w:r w:rsidRPr="00662C5C">
              <w:rPr>
                <w:rFonts w:ascii="Times New Roman" w:eastAsia="Times New Roman" w:hAnsi="Times New Roman" w:cs="Times New Roman"/>
                <w:color w:val="000000"/>
                <w:lang w:eastAsia="en-AU"/>
              </w:rPr>
              <w:t xml:space="preserve"> knowledge of how to use conventions when writing</w:t>
            </w:r>
          </w:p>
        </w:tc>
      </w:tr>
      <w:tr w:rsidR="0040154F" w:rsidTr="0040154F">
        <w:tc>
          <w:tcPr>
            <w:tcW w:w="9242" w:type="dxa"/>
            <w:tcBorders>
              <w:bottom w:val="single" w:sz="4" w:space="0" w:color="000000" w:themeColor="text1"/>
            </w:tcBorders>
            <w:shd w:val="clear" w:color="auto" w:fill="00FF00"/>
          </w:tcPr>
          <w:p w:rsidR="0040154F" w:rsidRPr="003D6B8F" w:rsidRDefault="0040154F" w:rsidP="0040154F">
            <w:pPr>
              <w:jc w:val="center"/>
              <w:rPr>
                <w:rFonts w:ascii="Times New Roman" w:hAnsi="Times New Roman" w:cs="Times New Roman"/>
                <w:b/>
              </w:rPr>
            </w:pPr>
            <w:r w:rsidRPr="003D6B8F">
              <w:rPr>
                <w:rFonts w:ascii="Times New Roman" w:hAnsi="Times New Roman" w:cs="Times New Roman"/>
                <w:b/>
              </w:rPr>
              <w:t>At Standard</w:t>
            </w:r>
          </w:p>
        </w:tc>
      </w:tr>
      <w:tr w:rsidR="0040154F" w:rsidTr="000D5319">
        <w:tc>
          <w:tcPr>
            <w:tcW w:w="9242" w:type="dxa"/>
            <w:tcBorders>
              <w:bottom w:val="single" w:sz="4" w:space="0" w:color="auto"/>
            </w:tcBorders>
            <w:shd w:val="clear" w:color="auto" w:fill="FFFFFF" w:themeFill="background1"/>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convey several ideas and examples on the topic with a high degree of knowledge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 xml:space="preserve">degree of clarity and effectiveness </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a high degree of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high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shows </w:t>
            </w:r>
            <w:r>
              <w:rPr>
                <w:rFonts w:ascii="Times New Roman" w:eastAsia="Times New Roman" w:hAnsi="Times New Roman" w:cs="Times New Roman"/>
                <w:color w:val="000000"/>
                <w:lang w:eastAsia="en-AU"/>
              </w:rPr>
              <w:t>the appropriate</w:t>
            </w:r>
            <w:r w:rsidRPr="00662C5C">
              <w:rPr>
                <w:rFonts w:ascii="Times New Roman" w:eastAsia="Times New Roman" w:hAnsi="Times New Roman" w:cs="Times New Roman"/>
                <w:color w:val="000000"/>
                <w:lang w:eastAsia="en-AU"/>
              </w:rPr>
              <w:t xml:space="preserve"> knowledge of how to use conventions when writing</w:t>
            </w:r>
          </w:p>
        </w:tc>
      </w:tr>
      <w:tr w:rsidR="0040154F" w:rsidTr="0040154F">
        <w:tc>
          <w:tcPr>
            <w:tcW w:w="9242" w:type="dxa"/>
            <w:tcBorders>
              <w:top w:val="single" w:sz="4" w:space="0" w:color="auto"/>
            </w:tcBorders>
            <w:shd w:val="clear" w:color="auto" w:fill="00FF00"/>
          </w:tcPr>
          <w:p w:rsidR="0040154F" w:rsidRPr="003D6B8F" w:rsidRDefault="0040154F" w:rsidP="0040154F">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Below Standard </w:t>
            </w:r>
          </w:p>
        </w:tc>
      </w:tr>
      <w:tr w:rsidR="0040154F" w:rsidTr="0040154F">
        <w:tc>
          <w:tcPr>
            <w:tcW w:w="9242" w:type="dxa"/>
            <w:shd w:val="clear" w:color="auto" w:fill="FFFFFF" w:themeFill="background1"/>
          </w:tcPr>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was able to convey several ideas and examples on the topic with a good degree of knowledge</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-work was organized and planned with considerable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 xml:space="preserve">-student was able to make connections between the various texts related to the subject with a </w:t>
            </w:r>
            <w:r>
              <w:rPr>
                <w:rFonts w:ascii="Times New Roman" w:eastAsia="Times New Roman" w:hAnsi="Times New Roman" w:cs="Times New Roman"/>
                <w:color w:val="000000"/>
                <w:lang w:eastAsia="en-AU"/>
              </w:rPr>
              <w:br/>
              <w:t xml:space="preserve">  </w:t>
            </w:r>
            <w:r w:rsidRPr="00662C5C">
              <w:rPr>
                <w:rFonts w:ascii="Times New Roman" w:eastAsia="Times New Roman" w:hAnsi="Times New Roman" w:cs="Times New Roman"/>
                <w:color w:val="000000"/>
                <w:lang w:eastAsia="en-AU"/>
              </w:rPr>
              <w:t>considerable degree of clarity and effectiveness</w:t>
            </w:r>
          </w:p>
          <w:p w:rsidR="0040154F" w:rsidRPr="00662C5C" w:rsidRDefault="0040154F" w:rsidP="0040154F">
            <w:pPr>
              <w:rPr>
                <w:rFonts w:ascii="Times New Roman" w:eastAsia="Times New Roman" w:hAnsi="Times New Roman" w:cs="Times New Roman"/>
                <w:color w:val="000000"/>
                <w:lang w:eastAsia="en-AU"/>
              </w:rPr>
            </w:pPr>
            <w:r w:rsidRPr="00662C5C">
              <w:rPr>
                <w:rFonts w:ascii="Times New Roman" w:eastAsia="Times New Roman" w:hAnsi="Times New Roman" w:cs="Times New Roman"/>
                <w:color w:val="000000"/>
                <w:lang w:eastAsia="en-AU"/>
              </w:rPr>
              <w:t>-student shows little knowledge of how to use conventions when writing</w:t>
            </w:r>
          </w:p>
        </w:tc>
      </w:tr>
      <w:tr w:rsidR="0040154F" w:rsidTr="0040154F">
        <w:tc>
          <w:tcPr>
            <w:tcW w:w="9242" w:type="dxa"/>
            <w:shd w:val="clear" w:color="auto" w:fill="00FF00"/>
          </w:tcPr>
          <w:p w:rsidR="0040154F" w:rsidRPr="003D6B8F" w:rsidRDefault="0040154F" w:rsidP="0040154F">
            <w:pPr>
              <w:jc w:val="center"/>
              <w:rPr>
                <w:rFonts w:ascii="Times New Roman" w:eastAsia="Times New Roman" w:hAnsi="Times New Roman" w:cs="Times New Roman"/>
                <w:b/>
                <w:color w:val="000000"/>
                <w:lang w:eastAsia="en-AU"/>
              </w:rPr>
            </w:pPr>
            <w:r w:rsidRPr="003D6B8F">
              <w:rPr>
                <w:rFonts w:ascii="Times New Roman" w:eastAsia="Times New Roman" w:hAnsi="Times New Roman" w:cs="Times New Roman"/>
                <w:b/>
                <w:color w:val="000000"/>
                <w:lang w:eastAsia="en-AU"/>
              </w:rPr>
              <w:t xml:space="preserve">Well Below Standard </w:t>
            </w:r>
          </w:p>
        </w:tc>
      </w:tr>
      <w:tr w:rsidR="0040154F" w:rsidTr="0040154F">
        <w:tc>
          <w:tcPr>
            <w:tcW w:w="9242" w:type="dxa"/>
          </w:tcPr>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-student was able to convey a few ideas and examples on the topic with some degree of knowledge</w:t>
            </w:r>
          </w:p>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-work was organized and planned with some effectiveness</w:t>
            </w:r>
          </w:p>
          <w:p w:rsidR="0040154F" w:rsidRPr="00662C5C" w:rsidRDefault="0040154F" w:rsidP="0040154F">
            <w:pPr>
              <w:pStyle w:val="Default"/>
              <w:jc w:val="both"/>
              <w:rPr>
                <w:rFonts w:eastAsia="Times New Roman"/>
                <w:sz w:val="22"/>
                <w:szCs w:val="22"/>
                <w:lang w:eastAsia="en-AU"/>
              </w:rPr>
            </w:pPr>
            <w:r w:rsidRPr="00662C5C">
              <w:rPr>
                <w:rFonts w:eastAsia="Times New Roman"/>
                <w:sz w:val="22"/>
                <w:szCs w:val="22"/>
                <w:lang w:eastAsia="en-AU"/>
              </w:rPr>
              <w:t xml:space="preserve">-student was able to make connections between the various texts related to the subject with some </w:t>
            </w:r>
            <w:r>
              <w:rPr>
                <w:rFonts w:eastAsia="Times New Roman"/>
                <w:sz w:val="22"/>
                <w:szCs w:val="22"/>
                <w:lang w:eastAsia="en-AU"/>
              </w:rPr>
              <w:br/>
              <w:t xml:space="preserve"> </w:t>
            </w:r>
            <w:r w:rsidRPr="00662C5C">
              <w:rPr>
                <w:rFonts w:eastAsia="Times New Roman"/>
                <w:sz w:val="22"/>
                <w:szCs w:val="22"/>
                <w:lang w:eastAsia="en-AU"/>
              </w:rPr>
              <w:t>degree of clarity and effectiveness</w:t>
            </w:r>
          </w:p>
          <w:p w:rsidR="0040154F" w:rsidRPr="00662C5C" w:rsidRDefault="0040154F" w:rsidP="0040154F">
            <w:pPr>
              <w:pStyle w:val="Default"/>
              <w:jc w:val="both"/>
              <w:rPr>
                <w:sz w:val="22"/>
                <w:szCs w:val="22"/>
              </w:rPr>
            </w:pPr>
            <w:r w:rsidRPr="00662C5C">
              <w:rPr>
                <w:rFonts w:eastAsia="Times New Roman"/>
                <w:sz w:val="22"/>
                <w:szCs w:val="22"/>
                <w:lang w:eastAsia="en-AU"/>
              </w:rPr>
              <w:t>-student shows little knowledge of how to use conventions when writing</w:t>
            </w:r>
          </w:p>
        </w:tc>
      </w:tr>
    </w:tbl>
    <w:p w:rsidR="003D6B8F" w:rsidRPr="00FF05C8" w:rsidRDefault="003D6B8F" w:rsidP="0040154F">
      <w:pPr>
        <w:rPr>
          <w:rFonts w:ascii="Times New Roman" w:hAnsi="Times New Roman" w:cs="Times New Roman"/>
          <w:sz w:val="28"/>
          <w:szCs w:val="28"/>
        </w:rPr>
      </w:pPr>
    </w:p>
    <w:sectPr w:rsidR="003D6B8F" w:rsidRPr="00FF05C8" w:rsidSect="0000115A">
      <w:pgSz w:w="11906" w:h="16838"/>
      <w:pgMar w:top="284"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90A49"/>
    <w:multiLevelType w:val="hybridMultilevel"/>
    <w:tmpl w:val="71E01AC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AF7F6A"/>
    <w:multiLevelType w:val="hybridMultilevel"/>
    <w:tmpl w:val="68B212B4"/>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C93B69"/>
    <w:multiLevelType w:val="hybridMultilevel"/>
    <w:tmpl w:val="808CFAB0"/>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02075A"/>
    <w:multiLevelType w:val="hybridMultilevel"/>
    <w:tmpl w:val="E4529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D9590B"/>
    <w:multiLevelType w:val="hybridMultilevel"/>
    <w:tmpl w:val="801E8B22"/>
    <w:lvl w:ilvl="0" w:tplc="CE5658FE">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2C5C"/>
    <w:rsid w:val="0000115A"/>
    <w:rsid w:val="000D5319"/>
    <w:rsid w:val="00132751"/>
    <w:rsid w:val="001D6B19"/>
    <w:rsid w:val="003D6B8F"/>
    <w:rsid w:val="0040154F"/>
    <w:rsid w:val="00413F8C"/>
    <w:rsid w:val="00460830"/>
    <w:rsid w:val="00501DC3"/>
    <w:rsid w:val="00662C5C"/>
    <w:rsid w:val="0088375A"/>
    <w:rsid w:val="008C7081"/>
    <w:rsid w:val="00BA52DC"/>
    <w:rsid w:val="00CF177D"/>
    <w:rsid w:val="00D6782A"/>
    <w:rsid w:val="00D7022B"/>
    <w:rsid w:val="00FB2340"/>
    <w:rsid w:val="00FF05C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2C5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62C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62C5C"/>
    <w:pPr>
      <w:ind w:left="720"/>
      <w:contextualSpacing/>
    </w:pPr>
  </w:style>
  <w:style w:type="paragraph" w:styleId="BalloonText">
    <w:name w:val="Balloon Text"/>
    <w:basedOn w:val="Normal"/>
    <w:link w:val="BalloonTextChar"/>
    <w:uiPriority w:val="99"/>
    <w:semiHidden/>
    <w:unhideWhenUsed/>
    <w:rsid w:val="003D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B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1220915">
      <w:bodyDiv w:val="1"/>
      <w:marLeft w:val="0"/>
      <w:marRight w:val="0"/>
      <w:marTop w:val="0"/>
      <w:marBottom w:val="0"/>
      <w:divBdr>
        <w:top w:val="none" w:sz="0" w:space="0" w:color="auto"/>
        <w:left w:val="none" w:sz="0" w:space="0" w:color="auto"/>
        <w:bottom w:val="none" w:sz="0" w:space="0" w:color="auto"/>
        <w:right w:val="none" w:sz="0" w:space="0" w:color="auto"/>
      </w:divBdr>
      <w:divsChild>
        <w:div w:id="602541696">
          <w:marLeft w:val="0"/>
          <w:marRight w:val="0"/>
          <w:marTop w:val="0"/>
          <w:marBottom w:val="0"/>
          <w:divBdr>
            <w:top w:val="none" w:sz="0" w:space="0" w:color="auto"/>
            <w:left w:val="none" w:sz="0" w:space="0" w:color="auto"/>
            <w:bottom w:val="none" w:sz="0" w:space="0" w:color="auto"/>
            <w:right w:val="none" w:sz="0" w:space="0" w:color="auto"/>
          </w:divBdr>
          <w:divsChild>
            <w:div w:id="1056662219">
              <w:marLeft w:val="0"/>
              <w:marRight w:val="0"/>
              <w:marTop w:val="0"/>
              <w:marBottom w:val="0"/>
              <w:divBdr>
                <w:top w:val="none" w:sz="0" w:space="0" w:color="auto"/>
                <w:left w:val="none" w:sz="0" w:space="0" w:color="auto"/>
                <w:bottom w:val="none" w:sz="0" w:space="0" w:color="auto"/>
                <w:right w:val="none" w:sz="0" w:space="0" w:color="auto"/>
              </w:divBdr>
              <w:divsChild>
                <w:div w:id="5806008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t08825812</dc:creator>
  <cp:lastModifiedBy>t08825812</cp:lastModifiedBy>
  <cp:revision>3</cp:revision>
  <dcterms:created xsi:type="dcterms:W3CDTF">2010-11-01T01:33:00Z</dcterms:created>
  <dcterms:modified xsi:type="dcterms:W3CDTF">2010-11-08T03:42:00Z</dcterms:modified>
</cp:coreProperties>
</file>